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4941" w14:textId="77777777" w:rsidR="007715FC" w:rsidRDefault="007715FC" w:rsidP="00D737ED">
      <w:pPr>
        <w:rPr>
          <w:sz w:val="24"/>
          <w:szCs w:val="24"/>
        </w:rPr>
      </w:pPr>
    </w:p>
    <w:p w14:paraId="07D03C78" w14:textId="77777777" w:rsidR="007715FC" w:rsidRDefault="007715FC" w:rsidP="00D737ED">
      <w:pPr>
        <w:rPr>
          <w:sz w:val="24"/>
          <w:szCs w:val="24"/>
        </w:rPr>
      </w:pPr>
    </w:p>
    <w:p w14:paraId="7D760D65" w14:textId="4093F950" w:rsidR="001A0A77" w:rsidRDefault="00423AAE" w:rsidP="00D737ED">
      <w:pPr>
        <w:rPr>
          <w:b/>
          <w:bCs/>
          <w:sz w:val="28"/>
          <w:szCs w:val="20"/>
        </w:rPr>
      </w:pPr>
      <w:r w:rsidRPr="003F280D">
        <w:rPr>
          <w:b/>
          <w:bCs/>
          <w:sz w:val="28"/>
          <w:szCs w:val="28"/>
        </w:rPr>
        <w:t xml:space="preserve">18. </w:t>
      </w:r>
      <w:r w:rsidR="00672F1C" w:rsidRPr="003F280D">
        <w:rPr>
          <w:b/>
          <w:bCs/>
          <w:sz w:val="28"/>
          <w:szCs w:val="28"/>
        </w:rPr>
        <w:t xml:space="preserve">a. </w:t>
      </w:r>
      <w:r w:rsidRPr="003F280D">
        <w:rPr>
          <w:b/>
          <w:bCs/>
          <w:sz w:val="28"/>
          <w:szCs w:val="28"/>
        </w:rPr>
        <w:t xml:space="preserve"> Motion gällande </w:t>
      </w:r>
      <w:r w:rsidR="00672F1C" w:rsidRPr="003F280D">
        <w:rPr>
          <w:b/>
          <w:bCs/>
          <w:sz w:val="28"/>
          <w:szCs w:val="28"/>
        </w:rPr>
        <w:t>Skapa fler cykelparkeringar bakom låst dörr.</w:t>
      </w:r>
      <w:r w:rsidR="006E258D" w:rsidRPr="003F280D">
        <w:rPr>
          <w:b/>
          <w:bCs/>
          <w:sz w:val="28"/>
          <w:szCs w:val="20"/>
        </w:rPr>
        <w:t xml:space="preserve"> </w:t>
      </w:r>
    </w:p>
    <w:p w14:paraId="01B8D57A" w14:textId="092C4EEF" w:rsidR="0014336E" w:rsidRDefault="00A0190A" w:rsidP="00D737ED">
      <w:pPr>
        <w:rPr>
          <w:b/>
          <w:bCs/>
          <w:sz w:val="24"/>
          <w:szCs w:val="18"/>
        </w:rPr>
      </w:pPr>
      <w:r w:rsidRPr="00DC0974">
        <w:rPr>
          <w:sz w:val="24"/>
          <w:szCs w:val="18"/>
        </w:rPr>
        <w:t xml:space="preserve">Se motion på </w:t>
      </w:r>
      <w:r w:rsidR="004F5607" w:rsidRPr="00DC0974">
        <w:rPr>
          <w:sz w:val="24"/>
          <w:szCs w:val="18"/>
        </w:rPr>
        <w:t>föregående</w:t>
      </w:r>
      <w:r w:rsidRPr="00DC0974">
        <w:rPr>
          <w:sz w:val="24"/>
          <w:szCs w:val="18"/>
        </w:rPr>
        <w:t xml:space="preserve"> sida</w:t>
      </w:r>
      <w:r w:rsidR="004F5607">
        <w:rPr>
          <w:b/>
          <w:bCs/>
          <w:sz w:val="24"/>
          <w:szCs w:val="18"/>
        </w:rPr>
        <w:t>.</w:t>
      </w:r>
      <w:r>
        <w:rPr>
          <w:b/>
          <w:bCs/>
          <w:sz w:val="24"/>
          <w:szCs w:val="18"/>
        </w:rPr>
        <w:t xml:space="preserve"> </w:t>
      </w:r>
    </w:p>
    <w:p w14:paraId="6F20AD94" w14:textId="77777777" w:rsidR="00DC0974" w:rsidRDefault="00DC0974" w:rsidP="00D737ED">
      <w:pPr>
        <w:rPr>
          <w:b/>
          <w:bCs/>
          <w:sz w:val="24"/>
          <w:szCs w:val="18"/>
        </w:rPr>
      </w:pPr>
    </w:p>
    <w:p w14:paraId="43C6C9A3" w14:textId="1594F6B6" w:rsidR="007F4B96" w:rsidRDefault="007F4B96" w:rsidP="00D737ED">
      <w:p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Styrelsens svar.</w:t>
      </w:r>
    </w:p>
    <w:p w14:paraId="1F117792" w14:textId="0A9BD7DD" w:rsidR="00DC0974" w:rsidRDefault="00DC0974" w:rsidP="00D737ED">
      <w:pPr>
        <w:rPr>
          <w:sz w:val="24"/>
          <w:szCs w:val="18"/>
        </w:rPr>
      </w:pPr>
      <w:r>
        <w:rPr>
          <w:sz w:val="24"/>
          <w:szCs w:val="18"/>
        </w:rPr>
        <w:t xml:space="preserve">Med det ekonomiska läge som råder idag </w:t>
      </w:r>
      <w:r w:rsidR="00071D5E">
        <w:rPr>
          <w:sz w:val="24"/>
          <w:szCs w:val="18"/>
        </w:rPr>
        <w:t xml:space="preserve">anser styrelsen inte att det är ekonomiskt försvarbart att </w:t>
      </w:r>
      <w:r w:rsidR="001805B1">
        <w:rPr>
          <w:sz w:val="24"/>
          <w:szCs w:val="18"/>
        </w:rPr>
        <w:t>bygga in delar av det öppna cykelförrådet</w:t>
      </w:r>
      <w:r w:rsidR="003F02D3">
        <w:rPr>
          <w:sz w:val="24"/>
          <w:szCs w:val="18"/>
        </w:rPr>
        <w:t>.</w:t>
      </w:r>
    </w:p>
    <w:p w14:paraId="0D407CB0" w14:textId="016F2427" w:rsidR="001805B1" w:rsidRDefault="001805B1" w:rsidP="00D737ED">
      <w:pPr>
        <w:rPr>
          <w:sz w:val="24"/>
          <w:szCs w:val="18"/>
        </w:rPr>
      </w:pPr>
      <w:r>
        <w:rPr>
          <w:sz w:val="24"/>
          <w:szCs w:val="18"/>
        </w:rPr>
        <w:t>I första hand</w:t>
      </w:r>
      <w:r w:rsidR="00EC588A">
        <w:rPr>
          <w:sz w:val="24"/>
          <w:szCs w:val="18"/>
        </w:rPr>
        <w:t xml:space="preserve"> </w:t>
      </w:r>
      <w:r>
        <w:rPr>
          <w:sz w:val="24"/>
          <w:szCs w:val="18"/>
        </w:rPr>
        <w:t xml:space="preserve">bör en inventering göras för att se över </w:t>
      </w:r>
      <w:r w:rsidR="00EC588A">
        <w:rPr>
          <w:sz w:val="24"/>
          <w:szCs w:val="18"/>
        </w:rPr>
        <w:t xml:space="preserve">om de cyklar som står </w:t>
      </w:r>
      <w:r w:rsidR="00276D02">
        <w:rPr>
          <w:sz w:val="24"/>
          <w:szCs w:val="18"/>
        </w:rPr>
        <w:t xml:space="preserve">i det låsta </w:t>
      </w:r>
      <w:r w:rsidR="00E73F68">
        <w:rPr>
          <w:sz w:val="24"/>
          <w:szCs w:val="18"/>
        </w:rPr>
        <w:t>cykelförråden</w:t>
      </w:r>
      <w:r w:rsidR="00EC588A">
        <w:rPr>
          <w:sz w:val="24"/>
          <w:szCs w:val="18"/>
        </w:rPr>
        <w:t xml:space="preserve"> används eller överhuvudtaget har en ägare.</w:t>
      </w:r>
    </w:p>
    <w:p w14:paraId="4E63D12B" w14:textId="74B706BC" w:rsidR="00252874" w:rsidRPr="00DC0974" w:rsidRDefault="00E33802" w:rsidP="00D737ED">
      <w:pPr>
        <w:rPr>
          <w:sz w:val="24"/>
          <w:szCs w:val="18"/>
        </w:rPr>
      </w:pPr>
      <w:r>
        <w:rPr>
          <w:sz w:val="24"/>
          <w:szCs w:val="18"/>
        </w:rPr>
        <w:t>Styrelsen föreslår att stämman avslår motionen.</w:t>
      </w:r>
    </w:p>
    <w:p w14:paraId="4B84E81A" w14:textId="77777777" w:rsidR="00DC0974" w:rsidRDefault="00DC0974" w:rsidP="00D737ED">
      <w:pPr>
        <w:rPr>
          <w:b/>
          <w:bCs/>
          <w:sz w:val="24"/>
          <w:szCs w:val="18"/>
        </w:rPr>
      </w:pPr>
    </w:p>
    <w:p w14:paraId="5EEA001A" w14:textId="77777777" w:rsidR="007F4B96" w:rsidRDefault="007F4B96" w:rsidP="00D737ED">
      <w:pPr>
        <w:rPr>
          <w:b/>
          <w:bCs/>
          <w:sz w:val="24"/>
          <w:szCs w:val="18"/>
        </w:rPr>
      </w:pPr>
    </w:p>
    <w:p w14:paraId="255E4E32" w14:textId="77777777" w:rsidR="007F4B96" w:rsidRPr="00A0190A" w:rsidRDefault="007F4B96" w:rsidP="00D737ED">
      <w:pPr>
        <w:rPr>
          <w:b/>
          <w:bCs/>
          <w:sz w:val="24"/>
          <w:szCs w:val="18"/>
        </w:rPr>
      </w:pPr>
    </w:p>
    <w:sectPr w:rsidR="007F4B96" w:rsidRPr="00A019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D072" w14:textId="77777777" w:rsidR="00E75B2E" w:rsidRDefault="00E75B2E" w:rsidP="001A0A77">
      <w:pPr>
        <w:spacing w:after="0" w:line="240" w:lineRule="auto"/>
      </w:pPr>
      <w:r>
        <w:separator/>
      </w:r>
    </w:p>
  </w:endnote>
  <w:endnote w:type="continuationSeparator" w:id="0">
    <w:p w14:paraId="6DEC4CAA" w14:textId="77777777" w:rsidR="00E75B2E" w:rsidRDefault="00E75B2E" w:rsidP="001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A50C" w14:textId="77777777" w:rsidR="00E75B2E" w:rsidRDefault="00E75B2E" w:rsidP="001A0A77">
      <w:pPr>
        <w:spacing w:after="0" w:line="240" w:lineRule="auto"/>
      </w:pPr>
      <w:r>
        <w:separator/>
      </w:r>
    </w:p>
  </w:footnote>
  <w:footnote w:type="continuationSeparator" w:id="0">
    <w:p w14:paraId="1B1F7461" w14:textId="77777777" w:rsidR="00E75B2E" w:rsidRDefault="00E75B2E" w:rsidP="001A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7168" w14:textId="0CD292A2" w:rsidR="001A0A77" w:rsidRPr="00A3031A" w:rsidRDefault="001A0A77" w:rsidP="001A0A77">
    <w:pPr>
      <w:pStyle w:val="Sidhuvud"/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</w:pPr>
    <w:bookmarkStart w:id="0" w:name="_Hlk74656216"/>
    <w:bookmarkStart w:id="1" w:name="_Hlk113392501"/>
    <w:bookmarkStart w:id="2" w:name="_Hlk113392502"/>
    <w:bookmarkStart w:id="3" w:name="_Hlk113392503"/>
    <w:bookmarkStart w:id="4" w:name="_Hlk113392504"/>
    <w:r w:rsidRPr="00A3031A">
      <w:rPr>
        <w:rFonts w:ascii="Times New Roman" w:hAnsi="Times New Roman" w:cs="Times New Roman"/>
        <w:b/>
        <w:noProof/>
        <w:color w:val="808080" w:themeColor="background1" w:themeShade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06A20CA7" wp14:editId="11CC16BF">
          <wp:simplePos x="0" y="0"/>
          <wp:positionH relativeFrom="margin">
            <wp:posOffset>3717925</wp:posOffset>
          </wp:positionH>
          <wp:positionV relativeFrom="paragraph">
            <wp:posOffset>-220980</wp:posOffset>
          </wp:positionV>
          <wp:extent cx="1859280" cy="1120140"/>
          <wp:effectExtent l="0" t="0" r="0" b="0"/>
          <wp:wrapSquare wrapText="bothSides"/>
          <wp:docPr id="136" name="Bildobjekt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31A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>Brf Skogslunden</w:t>
    </w:r>
  </w:p>
  <w:p w14:paraId="76967F64" w14:textId="77777777" w:rsidR="001A0A77" w:rsidRPr="00A3031A" w:rsidRDefault="001A0A77" w:rsidP="001A0A77">
    <w:pPr>
      <w:tabs>
        <w:tab w:val="left" w:pos="1276"/>
      </w:tabs>
      <w:spacing w:after="120" w:line="240" w:lineRule="auto"/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</w:pPr>
    <w:r w:rsidRPr="00A3031A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>Lövskogsvägen 5</w:t>
    </w:r>
    <w:r w:rsidRPr="00A3031A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br/>
      <w:t>135 37 Tyresö</w:t>
    </w:r>
  </w:p>
  <w:bookmarkEnd w:id="0"/>
  <w:bookmarkEnd w:id="1"/>
  <w:bookmarkEnd w:id="2"/>
  <w:bookmarkEnd w:id="3"/>
  <w:bookmarkEnd w:id="4"/>
  <w:p w14:paraId="612F1452" w14:textId="77777777" w:rsidR="001A0A77" w:rsidRDefault="001A0A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77"/>
    <w:rsid w:val="00065C67"/>
    <w:rsid w:val="00071D5E"/>
    <w:rsid w:val="000A10E4"/>
    <w:rsid w:val="000D6385"/>
    <w:rsid w:val="0014336E"/>
    <w:rsid w:val="0015190D"/>
    <w:rsid w:val="00157BAD"/>
    <w:rsid w:val="001805B1"/>
    <w:rsid w:val="0018693F"/>
    <w:rsid w:val="001A0A77"/>
    <w:rsid w:val="001F4E6E"/>
    <w:rsid w:val="00252874"/>
    <w:rsid w:val="00276D02"/>
    <w:rsid w:val="00284726"/>
    <w:rsid w:val="002B2C4B"/>
    <w:rsid w:val="00300534"/>
    <w:rsid w:val="00334FDC"/>
    <w:rsid w:val="003A4AEE"/>
    <w:rsid w:val="003C219E"/>
    <w:rsid w:val="003F02D3"/>
    <w:rsid w:val="003F280D"/>
    <w:rsid w:val="00400FAC"/>
    <w:rsid w:val="004037D9"/>
    <w:rsid w:val="00423AAE"/>
    <w:rsid w:val="004A6EDB"/>
    <w:rsid w:val="004F5607"/>
    <w:rsid w:val="00520854"/>
    <w:rsid w:val="00646DC5"/>
    <w:rsid w:val="00672F1C"/>
    <w:rsid w:val="00683BC0"/>
    <w:rsid w:val="00697B96"/>
    <w:rsid w:val="006B2273"/>
    <w:rsid w:val="006E258D"/>
    <w:rsid w:val="007715FC"/>
    <w:rsid w:val="007F4B96"/>
    <w:rsid w:val="00883E8A"/>
    <w:rsid w:val="00892E09"/>
    <w:rsid w:val="008E5874"/>
    <w:rsid w:val="00903B8E"/>
    <w:rsid w:val="00907D84"/>
    <w:rsid w:val="009404FB"/>
    <w:rsid w:val="0094128B"/>
    <w:rsid w:val="00945ED6"/>
    <w:rsid w:val="0095228A"/>
    <w:rsid w:val="009A0392"/>
    <w:rsid w:val="009B0098"/>
    <w:rsid w:val="00A0190A"/>
    <w:rsid w:val="00A02EC1"/>
    <w:rsid w:val="00A067A1"/>
    <w:rsid w:val="00A3031A"/>
    <w:rsid w:val="00AE7A3F"/>
    <w:rsid w:val="00AF10AC"/>
    <w:rsid w:val="00C86BC5"/>
    <w:rsid w:val="00CF19D5"/>
    <w:rsid w:val="00D737ED"/>
    <w:rsid w:val="00D9573E"/>
    <w:rsid w:val="00DC0974"/>
    <w:rsid w:val="00E33802"/>
    <w:rsid w:val="00E73F68"/>
    <w:rsid w:val="00E75B2E"/>
    <w:rsid w:val="00EC588A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E09B"/>
  <w15:chartTrackingRefBased/>
  <w15:docId w15:val="{AA6DE5A7-815C-4630-B262-04508FC3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A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0A77"/>
  </w:style>
  <w:style w:type="paragraph" w:styleId="Sidfot">
    <w:name w:val="footer"/>
    <w:basedOn w:val="Normal"/>
    <w:link w:val="SidfotChar"/>
    <w:uiPriority w:val="99"/>
    <w:unhideWhenUsed/>
    <w:rsid w:val="001A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1F2D-2985-4601-A737-56FBBBAE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5</cp:revision>
  <cp:lastPrinted>2024-02-10T11:51:00Z</cp:lastPrinted>
  <dcterms:created xsi:type="dcterms:W3CDTF">2024-04-22T15:07:00Z</dcterms:created>
  <dcterms:modified xsi:type="dcterms:W3CDTF">2024-04-22T15:09:00Z</dcterms:modified>
</cp:coreProperties>
</file>